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DB1" w:rsidRDefault="002A7DB1" w:rsidP="002A7DB1">
      <w:pPr>
        <w:pStyle w:val="Corpodetexto"/>
        <w:spacing w:before="7"/>
        <w:rPr>
          <w:rFonts w:ascii="Carlito"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7B91B8"/>
          <w:left w:val="single" w:sz="4" w:space="0" w:color="7B91B8"/>
          <w:bottom w:val="single" w:sz="4" w:space="0" w:color="7B91B8"/>
          <w:right w:val="single" w:sz="4" w:space="0" w:color="7B91B8"/>
          <w:insideH w:val="single" w:sz="4" w:space="0" w:color="7B91B8"/>
          <w:insideV w:val="single" w:sz="4" w:space="0" w:color="7B91B8"/>
        </w:tblBorders>
        <w:tblLayout w:type="fixed"/>
        <w:tblLook w:val="01E0" w:firstRow="1" w:lastRow="1" w:firstColumn="1" w:lastColumn="1" w:noHBand="0" w:noVBand="0"/>
      </w:tblPr>
      <w:tblGrid>
        <w:gridCol w:w="203"/>
        <w:gridCol w:w="1231"/>
        <w:gridCol w:w="1429"/>
        <w:gridCol w:w="997"/>
        <w:gridCol w:w="431"/>
        <w:gridCol w:w="961"/>
        <w:gridCol w:w="468"/>
        <w:gridCol w:w="399"/>
        <w:gridCol w:w="1036"/>
        <w:gridCol w:w="1428"/>
        <w:gridCol w:w="1428"/>
      </w:tblGrid>
      <w:tr w:rsidR="002A7DB1" w:rsidTr="003B0207">
        <w:trPr>
          <w:trHeight w:val="424"/>
        </w:trPr>
        <w:tc>
          <w:tcPr>
            <w:tcW w:w="203" w:type="dxa"/>
            <w:tcBorders>
              <w:bottom w:val="nil"/>
              <w:right w:val="nil"/>
            </w:tcBorders>
            <w:shd w:val="clear" w:color="auto" w:fill="EFF3F7"/>
          </w:tcPr>
          <w:p w:rsidR="002A7DB1" w:rsidRDefault="002A7DB1" w:rsidP="003B0207">
            <w:pPr>
              <w:pStyle w:val="TableParagraph"/>
              <w:spacing w:before="7"/>
              <w:rPr>
                <w:rFonts w:ascii="Carlito"/>
                <w:sz w:val="16"/>
              </w:rPr>
            </w:pPr>
          </w:p>
          <w:p w:rsidR="002A7DB1" w:rsidRDefault="002A7DB1" w:rsidP="003B0207">
            <w:pPr>
              <w:pStyle w:val="TableParagraph"/>
              <w:ind w:left="19"/>
              <w:rPr>
                <w:rFonts w:ascii="Arial" w:hAnsi="Arial"/>
                <w:sz w:val="16"/>
              </w:rPr>
            </w:pPr>
            <w:hyperlink r:id="rId4">
              <w:r>
                <w:rPr>
                  <w:rFonts w:ascii="Arial" w:hAnsi="Arial"/>
                  <w:color w:val="345292"/>
                  <w:w w:val="101"/>
                  <w:sz w:val="16"/>
                </w:rPr>
                <w:t>◄</w:t>
              </w:r>
            </w:hyperlink>
          </w:p>
        </w:tc>
        <w:tc>
          <w:tcPr>
            <w:tcW w:w="1231" w:type="dxa"/>
            <w:tcBorders>
              <w:left w:val="nil"/>
              <w:bottom w:val="nil"/>
              <w:right w:val="nil"/>
            </w:tcBorders>
            <w:shd w:val="clear" w:color="auto" w:fill="EFF3F7"/>
          </w:tcPr>
          <w:p w:rsidR="002A7DB1" w:rsidRDefault="002A7DB1" w:rsidP="003B0207">
            <w:pPr>
              <w:pStyle w:val="TableParagraph"/>
              <w:spacing w:before="7"/>
              <w:rPr>
                <w:rFonts w:ascii="Carlito"/>
                <w:sz w:val="16"/>
              </w:rPr>
            </w:pPr>
          </w:p>
          <w:p w:rsidR="002A7DB1" w:rsidRDefault="002A7DB1" w:rsidP="003B0207">
            <w:pPr>
              <w:pStyle w:val="TableParagraph"/>
              <w:ind w:left="25"/>
              <w:rPr>
                <w:rFonts w:ascii="Arial"/>
                <w:sz w:val="16"/>
              </w:rPr>
            </w:pPr>
            <w:hyperlink r:id="rId5">
              <w:r>
                <w:rPr>
                  <w:rFonts w:ascii="Arial"/>
                  <w:color w:val="345292"/>
                  <w:sz w:val="16"/>
                </w:rPr>
                <w:t>Dezembro</w:t>
              </w:r>
            </w:hyperlink>
          </w:p>
        </w:tc>
        <w:tc>
          <w:tcPr>
            <w:tcW w:w="1429" w:type="dxa"/>
            <w:tcBorders>
              <w:left w:val="nil"/>
              <w:bottom w:val="nil"/>
              <w:right w:val="nil"/>
            </w:tcBorders>
            <w:shd w:val="clear" w:color="auto" w:fill="EFF3F7"/>
          </w:tcPr>
          <w:p w:rsidR="002A7DB1" w:rsidRDefault="002A7DB1" w:rsidP="003B0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  <w:tcBorders>
              <w:left w:val="nil"/>
              <w:bottom w:val="nil"/>
              <w:right w:val="nil"/>
            </w:tcBorders>
            <w:shd w:val="clear" w:color="auto" w:fill="EFF3F7"/>
          </w:tcPr>
          <w:p w:rsidR="002A7DB1" w:rsidRDefault="002A7DB1" w:rsidP="003B0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gridSpan w:val="2"/>
            <w:tcBorders>
              <w:left w:val="nil"/>
              <w:bottom w:val="nil"/>
              <w:right w:val="nil"/>
            </w:tcBorders>
            <w:shd w:val="clear" w:color="auto" w:fill="EFF3F7"/>
          </w:tcPr>
          <w:p w:rsidR="002A7DB1" w:rsidRDefault="002A7DB1" w:rsidP="003B0207">
            <w:pPr>
              <w:pStyle w:val="TableParagraph"/>
              <w:spacing w:line="360" w:lineRule="exact"/>
              <w:ind w:left="119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24468A"/>
                <w:sz w:val="32"/>
              </w:rPr>
              <w:t>Janeiro</w:t>
            </w:r>
          </w:p>
        </w:tc>
        <w:tc>
          <w:tcPr>
            <w:tcW w:w="867" w:type="dxa"/>
            <w:gridSpan w:val="2"/>
            <w:tcBorders>
              <w:left w:val="nil"/>
              <w:bottom w:val="nil"/>
              <w:right w:val="nil"/>
            </w:tcBorders>
            <w:shd w:val="clear" w:color="auto" w:fill="EFF3F7"/>
          </w:tcPr>
          <w:p w:rsidR="002A7DB1" w:rsidRDefault="002A7DB1" w:rsidP="003B0207">
            <w:pPr>
              <w:pStyle w:val="TableParagraph"/>
              <w:spacing w:line="360" w:lineRule="exact"/>
              <w:ind w:left="39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24468A"/>
                <w:sz w:val="32"/>
              </w:rPr>
              <w:t>2021</w:t>
            </w: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  <w:shd w:val="clear" w:color="auto" w:fill="EFF3F7"/>
          </w:tcPr>
          <w:p w:rsidR="002A7DB1" w:rsidRDefault="002A7DB1" w:rsidP="003B0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left w:val="nil"/>
              <w:bottom w:val="nil"/>
              <w:right w:val="nil"/>
            </w:tcBorders>
            <w:shd w:val="clear" w:color="auto" w:fill="EFF3F7"/>
          </w:tcPr>
          <w:p w:rsidR="002A7DB1" w:rsidRDefault="002A7DB1" w:rsidP="003B0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left w:val="nil"/>
              <w:bottom w:val="nil"/>
            </w:tcBorders>
            <w:shd w:val="clear" w:color="auto" w:fill="EFF3F7"/>
          </w:tcPr>
          <w:p w:rsidR="002A7DB1" w:rsidRDefault="002A7DB1" w:rsidP="003B0207">
            <w:pPr>
              <w:pStyle w:val="TableParagraph"/>
              <w:spacing w:before="7"/>
              <w:rPr>
                <w:rFonts w:ascii="Carlito"/>
                <w:sz w:val="16"/>
              </w:rPr>
            </w:pPr>
          </w:p>
          <w:p w:rsidR="002A7DB1" w:rsidRDefault="002A7DB1" w:rsidP="003B0207">
            <w:pPr>
              <w:pStyle w:val="TableParagraph"/>
              <w:ind w:left="517"/>
              <w:rPr>
                <w:rFonts w:ascii="Arial" w:hAnsi="Arial"/>
                <w:sz w:val="16"/>
              </w:rPr>
            </w:pPr>
            <w:hyperlink r:id="rId6">
              <w:r>
                <w:rPr>
                  <w:rFonts w:ascii="Arial" w:hAnsi="Arial"/>
                  <w:color w:val="345292"/>
                  <w:sz w:val="16"/>
                </w:rPr>
                <w:t>Fevereiro ►</w:t>
              </w:r>
            </w:hyperlink>
          </w:p>
        </w:tc>
      </w:tr>
      <w:tr w:rsidR="002A7DB1" w:rsidTr="003B0207">
        <w:trPr>
          <w:trHeight w:val="294"/>
        </w:trPr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4468A"/>
          </w:tcPr>
          <w:p w:rsidR="002A7DB1" w:rsidRDefault="002A7DB1" w:rsidP="003B0207">
            <w:pPr>
              <w:pStyle w:val="TableParagraph"/>
              <w:spacing w:before="9"/>
              <w:ind w:left="46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Dom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24468A"/>
          </w:tcPr>
          <w:p w:rsidR="002A7DB1" w:rsidRDefault="002A7DB1" w:rsidP="003B0207">
            <w:pPr>
              <w:pStyle w:val="TableParagraph"/>
              <w:spacing w:before="9"/>
              <w:ind w:left="487" w:right="49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Seg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24468A"/>
          </w:tcPr>
          <w:p w:rsidR="002A7DB1" w:rsidRDefault="002A7DB1" w:rsidP="003B0207">
            <w:pPr>
              <w:pStyle w:val="TableParagraph"/>
              <w:spacing w:before="9"/>
              <w:ind w:left="53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Ter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24468A"/>
          </w:tcPr>
          <w:p w:rsidR="002A7DB1" w:rsidRDefault="002A7DB1" w:rsidP="003B0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24468A"/>
          </w:tcPr>
          <w:p w:rsidR="002A7DB1" w:rsidRDefault="002A7DB1" w:rsidP="003B0207">
            <w:pPr>
              <w:pStyle w:val="TableParagraph"/>
              <w:spacing w:before="9"/>
              <w:ind w:left="499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Qua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4468A"/>
          </w:tcPr>
          <w:p w:rsidR="002A7DB1" w:rsidRDefault="002A7DB1" w:rsidP="003B0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24468A"/>
          </w:tcPr>
          <w:p w:rsidR="002A7DB1" w:rsidRDefault="002A7DB1" w:rsidP="003B0207">
            <w:pPr>
              <w:pStyle w:val="TableParagraph"/>
              <w:spacing w:before="9"/>
              <w:ind w:left="12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Qui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24468A"/>
          </w:tcPr>
          <w:p w:rsidR="002A7DB1" w:rsidRDefault="002A7DB1" w:rsidP="003B0207">
            <w:pPr>
              <w:pStyle w:val="TableParagraph"/>
              <w:spacing w:before="9"/>
              <w:ind w:left="485" w:right="49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Sex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24468A"/>
          </w:tcPr>
          <w:p w:rsidR="002A7DB1" w:rsidRDefault="002A7DB1" w:rsidP="003B0207">
            <w:pPr>
              <w:pStyle w:val="TableParagraph"/>
              <w:spacing w:before="9"/>
              <w:ind w:left="487" w:right="49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Sáb</w:t>
            </w:r>
          </w:p>
        </w:tc>
      </w:tr>
      <w:tr w:rsidR="002A7DB1" w:rsidTr="003B0207">
        <w:trPr>
          <w:trHeight w:val="368"/>
        </w:trPr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24468A"/>
              <w:bottom w:val="single" w:sz="8" w:space="0" w:color="24468A"/>
              <w:right w:val="single" w:sz="8" w:space="0" w:color="24468A"/>
            </w:tcBorders>
            <w:shd w:val="clear" w:color="auto" w:fill="E6E6E6"/>
          </w:tcPr>
          <w:p w:rsidR="002A7DB1" w:rsidRDefault="002A7DB1" w:rsidP="003B0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vMerge w:val="restart"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  <w:shd w:val="clear" w:color="auto" w:fill="E6E6E6"/>
          </w:tcPr>
          <w:p w:rsidR="002A7DB1" w:rsidRDefault="002A7DB1" w:rsidP="003B0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  <w:shd w:val="clear" w:color="auto" w:fill="E6E6E6"/>
          </w:tcPr>
          <w:p w:rsidR="002A7DB1" w:rsidRDefault="002A7DB1" w:rsidP="003B0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  <w:shd w:val="clear" w:color="auto" w:fill="E6E6E6"/>
          </w:tcPr>
          <w:p w:rsidR="002A7DB1" w:rsidRDefault="002A7DB1" w:rsidP="003B0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  <w:shd w:val="clear" w:color="auto" w:fill="E6E6E6"/>
          </w:tcPr>
          <w:p w:rsidR="002A7DB1" w:rsidRDefault="002A7DB1" w:rsidP="003B0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24468A"/>
              <w:bottom w:val="nil"/>
              <w:right w:val="single" w:sz="8" w:space="0" w:color="24468A"/>
            </w:tcBorders>
            <w:shd w:val="clear" w:color="auto" w:fill="FFF1CC"/>
          </w:tcPr>
          <w:p w:rsidR="002A7DB1" w:rsidRDefault="002A7DB1" w:rsidP="003B0207">
            <w:pPr>
              <w:pStyle w:val="TableParagraph"/>
              <w:spacing w:line="267" w:lineRule="exact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80"/>
                <w:w w:val="99"/>
                <w:sz w:val="24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8" w:space="0" w:color="24468A"/>
              <w:bottom w:val="nil"/>
              <w:right w:val="single" w:sz="4" w:space="0" w:color="24468A"/>
            </w:tcBorders>
            <w:shd w:val="clear" w:color="auto" w:fill="F9FBE4"/>
          </w:tcPr>
          <w:p w:rsidR="002A7DB1" w:rsidRDefault="002A7DB1" w:rsidP="003B0207">
            <w:pPr>
              <w:pStyle w:val="TableParagraph"/>
              <w:spacing w:line="267" w:lineRule="exact"/>
              <w:ind w:lef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80"/>
                <w:w w:val="99"/>
                <w:sz w:val="24"/>
              </w:rPr>
              <w:t>2</w:t>
            </w:r>
          </w:p>
        </w:tc>
      </w:tr>
      <w:tr w:rsidR="002A7DB1" w:rsidTr="003B0207">
        <w:trPr>
          <w:trHeight w:val="1200"/>
        </w:trPr>
        <w:tc>
          <w:tcPr>
            <w:tcW w:w="1434" w:type="dxa"/>
            <w:gridSpan w:val="2"/>
            <w:vMerge/>
            <w:tcBorders>
              <w:top w:val="nil"/>
              <w:left w:val="single" w:sz="4" w:space="0" w:color="24468A"/>
              <w:bottom w:val="single" w:sz="8" w:space="0" w:color="24468A"/>
              <w:right w:val="single" w:sz="8" w:space="0" w:color="24468A"/>
            </w:tcBorders>
            <w:shd w:val="clear" w:color="auto" w:fill="E6E6E6"/>
          </w:tcPr>
          <w:p w:rsidR="002A7DB1" w:rsidRDefault="002A7DB1" w:rsidP="003B0207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  <w:shd w:val="clear" w:color="auto" w:fill="E6E6E6"/>
          </w:tcPr>
          <w:p w:rsidR="002A7DB1" w:rsidRDefault="002A7DB1" w:rsidP="003B0207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  <w:shd w:val="clear" w:color="auto" w:fill="E6E6E6"/>
          </w:tcPr>
          <w:p w:rsidR="002A7DB1" w:rsidRDefault="002A7DB1" w:rsidP="003B0207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  <w:shd w:val="clear" w:color="auto" w:fill="E6E6E6"/>
          </w:tcPr>
          <w:p w:rsidR="002A7DB1" w:rsidRDefault="002A7DB1" w:rsidP="003B0207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  <w:shd w:val="clear" w:color="auto" w:fill="E6E6E6"/>
          </w:tcPr>
          <w:p w:rsidR="002A7DB1" w:rsidRDefault="002A7DB1" w:rsidP="003B0207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  <w:shd w:val="clear" w:color="auto" w:fill="FFF1CC"/>
          </w:tcPr>
          <w:p w:rsidR="002A7DB1" w:rsidRDefault="002A7DB1" w:rsidP="003B0207">
            <w:pPr>
              <w:pStyle w:val="TableParagraph"/>
              <w:spacing w:before="103"/>
              <w:ind w:left="8"/>
              <w:rPr>
                <w:sz w:val="16"/>
              </w:rPr>
            </w:pPr>
            <w:r>
              <w:rPr>
                <w:sz w:val="16"/>
              </w:rPr>
              <w:t>JANAÍNA LUZ NARCISO SCHIAVON (24H)</w:t>
            </w:r>
          </w:p>
        </w:tc>
        <w:tc>
          <w:tcPr>
            <w:tcW w:w="1428" w:type="dxa"/>
            <w:tcBorders>
              <w:top w:val="nil"/>
              <w:left w:val="single" w:sz="8" w:space="0" w:color="24468A"/>
              <w:bottom w:val="single" w:sz="8" w:space="0" w:color="24468A"/>
              <w:right w:val="single" w:sz="4" w:space="0" w:color="24468A"/>
            </w:tcBorders>
            <w:shd w:val="clear" w:color="auto" w:fill="F9FBE4"/>
          </w:tcPr>
          <w:p w:rsidR="002A7DB1" w:rsidRDefault="002A7DB1" w:rsidP="003B0207">
            <w:pPr>
              <w:pStyle w:val="TableParagraph"/>
              <w:spacing w:before="103"/>
              <w:ind w:left="9"/>
              <w:rPr>
                <w:sz w:val="16"/>
              </w:rPr>
            </w:pPr>
            <w:r>
              <w:rPr>
                <w:sz w:val="16"/>
              </w:rPr>
              <w:t>JANAÍNA LUZ NARCISO SCHIAVON (24H)</w:t>
            </w:r>
          </w:p>
        </w:tc>
      </w:tr>
      <w:tr w:rsidR="002A7DB1" w:rsidTr="003B0207">
        <w:trPr>
          <w:trHeight w:val="384"/>
        </w:trPr>
        <w:tc>
          <w:tcPr>
            <w:tcW w:w="1434" w:type="dxa"/>
            <w:gridSpan w:val="2"/>
            <w:tcBorders>
              <w:top w:val="single" w:sz="8" w:space="0" w:color="24468A"/>
              <w:left w:val="single" w:sz="4" w:space="0" w:color="24468A"/>
              <w:bottom w:val="nil"/>
              <w:right w:val="single" w:sz="8" w:space="0" w:color="24468A"/>
            </w:tcBorders>
            <w:shd w:val="clear" w:color="auto" w:fill="F9FBE4"/>
          </w:tcPr>
          <w:p w:rsidR="002A7DB1" w:rsidRDefault="002A7DB1" w:rsidP="003B0207">
            <w:pPr>
              <w:pStyle w:val="TableParagraph"/>
              <w:spacing w:line="272" w:lineRule="exact"/>
              <w:ind w:left="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80"/>
                <w:w w:val="99"/>
                <w:sz w:val="24"/>
              </w:rPr>
              <w:t>3</w:t>
            </w:r>
          </w:p>
        </w:tc>
        <w:tc>
          <w:tcPr>
            <w:tcW w:w="1429" w:type="dxa"/>
            <w:tcBorders>
              <w:top w:val="single" w:sz="8" w:space="0" w:color="24468A"/>
              <w:left w:val="single" w:sz="8" w:space="0" w:color="24468A"/>
              <w:bottom w:val="nil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spacing w:line="272" w:lineRule="exact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80"/>
                <w:w w:val="99"/>
                <w:sz w:val="24"/>
              </w:rPr>
              <w:t>4</w:t>
            </w:r>
          </w:p>
        </w:tc>
        <w:tc>
          <w:tcPr>
            <w:tcW w:w="1428" w:type="dxa"/>
            <w:gridSpan w:val="2"/>
            <w:tcBorders>
              <w:top w:val="single" w:sz="8" w:space="0" w:color="24468A"/>
              <w:left w:val="single" w:sz="8" w:space="0" w:color="24468A"/>
              <w:bottom w:val="nil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spacing w:line="272" w:lineRule="exact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80"/>
                <w:w w:val="99"/>
                <w:sz w:val="24"/>
              </w:rPr>
              <w:t>5</w:t>
            </w:r>
          </w:p>
        </w:tc>
        <w:tc>
          <w:tcPr>
            <w:tcW w:w="1429" w:type="dxa"/>
            <w:gridSpan w:val="2"/>
            <w:tcBorders>
              <w:top w:val="single" w:sz="8" w:space="0" w:color="24468A"/>
              <w:left w:val="single" w:sz="8" w:space="0" w:color="24468A"/>
              <w:bottom w:val="nil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spacing w:line="272" w:lineRule="exact"/>
              <w:ind w:lef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80"/>
                <w:w w:val="99"/>
                <w:sz w:val="24"/>
              </w:rPr>
              <w:t>6</w:t>
            </w:r>
          </w:p>
        </w:tc>
        <w:tc>
          <w:tcPr>
            <w:tcW w:w="1435" w:type="dxa"/>
            <w:gridSpan w:val="2"/>
            <w:tcBorders>
              <w:top w:val="single" w:sz="8" w:space="0" w:color="24468A"/>
              <w:left w:val="single" w:sz="8" w:space="0" w:color="24468A"/>
              <w:bottom w:val="nil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spacing w:line="272" w:lineRule="exact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80"/>
                <w:w w:val="99"/>
                <w:sz w:val="24"/>
              </w:rPr>
              <w:t>7</w:t>
            </w:r>
          </w:p>
        </w:tc>
        <w:tc>
          <w:tcPr>
            <w:tcW w:w="1428" w:type="dxa"/>
            <w:tcBorders>
              <w:top w:val="single" w:sz="8" w:space="0" w:color="24468A"/>
              <w:left w:val="single" w:sz="8" w:space="0" w:color="24468A"/>
              <w:bottom w:val="nil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spacing w:line="272" w:lineRule="exact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80"/>
                <w:w w:val="99"/>
                <w:sz w:val="24"/>
              </w:rPr>
              <w:t>8</w:t>
            </w:r>
          </w:p>
        </w:tc>
        <w:tc>
          <w:tcPr>
            <w:tcW w:w="1428" w:type="dxa"/>
            <w:tcBorders>
              <w:top w:val="single" w:sz="8" w:space="0" w:color="24468A"/>
              <w:left w:val="single" w:sz="8" w:space="0" w:color="24468A"/>
              <w:bottom w:val="nil"/>
              <w:right w:val="single" w:sz="4" w:space="0" w:color="24468A"/>
            </w:tcBorders>
            <w:shd w:val="clear" w:color="auto" w:fill="F9FBE4"/>
          </w:tcPr>
          <w:p w:rsidR="002A7DB1" w:rsidRDefault="002A7DB1" w:rsidP="003B0207">
            <w:pPr>
              <w:pStyle w:val="TableParagraph"/>
              <w:spacing w:line="272" w:lineRule="exact"/>
              <w:ind w:lef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80"/>
                <w:w w:val="99"/>
                <w:sz w:val="24"/>
              </w:rPr>
              <w:t>9</w:t>
            </w:r>
          </w:p>
        </w:tc>
      </w:tr>
      <w:tr w:rsidR="002A7DB1" w:rsidTr="003B0207">
        <w:trPr>
          <w:trHeight w:val="1210"/>
        </w:trPr>
        <w:tc>
          <w:tcPr>
            <w:tcW w:w="1434" w:type="dxa"/>
            <w:gridSpan w:val="2"/>
            <w:tcBorders>
              <w:top w:val="nil"/>
              <w:left w:val="single" w:sz="4" w:space="0" w:color="24468A"/>
              <w:bottom w:val="single" w:sz="8" w:space="0" w:color="24468A"/>
              <w:right w:val="single" w:sz="8" w:space="0" w:color="24468A"/>
            </w:tcBorders>
            <w:shd w:val="clear" w:color="auto" w:fill="F9FBE4"/>
          </w:tcPr>
          <w:p w:rsidR="002A7DB1" w:rsidRDefault="002A7DB1" w:rsidP="003B0207">
            <w:pPr>
              <w:pStyle w:val="TableParagraph"/>
              <w:spacing w:before="113"/>
              <w:ind w:left="19"/>
              <w:rPr>
                <w:sz w:val="16"/>
              </w:rPr>
            </w:pPr>
            <w:r>
              <w:rPr>
                <w:sz w:val="16"/>
              </w:rPr>
              <w:t>JANAÍNA LUZ NARCISO SCHIAVON (24H)</w:t>
            </w:r>
          </w:p>
        </w:tc>
        <w:tc>
          <w:tcPr>
            <w:tcW w:w="1429" w:type="dxa"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spacing w:before="116" w:line="235" w:lineRule="auto"/>
              <w:ind w:left="8"/>
              <w:rPr>
                <w:sz w:val="16"/>
              </w:rPr>
            </w:pPr>
            <w:r>
              <w:rPr>
                <w:sz w:val="16"/>
              </w:rPr>
              <w:t>JANAÍNA LUZ NARCISO SCHIAVON</w:t>
            </w:r>
          </w:p>
        </w:tc>
        <w:tc>
          <w:tcPr>
            <w:tcW w:w="1428" w:type="dxa"/>
            <w:tcBorders>
              <w:top w:val="nil"/>
              <w:left w:val="single" w:sz="8" w:space="0" w:color="24468A"/>
              <w:bottom w:val="single" w:sz="8" w:space="0" w:color="24468A"/>
              <w:right w:val="single" w:sz="4" w:space="0" w:color="24468A"/>
            </w:tcBorders>
            <w:shd w:val="clear" w:color="auto" w:fill="F9FBE4"/>
          </w:tcPr>
          <w:p w:rsidR="002A7DB1" w:rsidRDefault="002A7DB1" w:rsidP="003B0207">
            <w:pPr>
              <w:pStyle w:val="TableParagraph"/>
              <w:spacing w:before="113"/>
              <w:ind w:left="9"/>
              <w:rPr>
                <w:sz w:val="16"/>
              </w:rPr>
            </w:pPr>
            <w:r>
              <w:rPr>
                <w:sz w:val="16"/>
              </w:rPr>
              <w:t>JANAÍNA LUZ NARCISO SCHIAVON (24H)</w:t>
            </w:r>
          </w:p>
        </w:tc>
      </w:tr>
      <w:tr w:rsidR="002A7DB1" w:rsidTr="003B0207">
        <w:trPr>
          <w:trHeight w:val="383"/>
        </w:trPr>
        <w:tc>
          <w:tcPr>
            <w:tcW w:w="1434" w:type="dxa"/>
            <w:gridSpan w:val="2"/>
            <w:tcBorders>
              <w:top w:val="single" w:sz="8" w:space="0" w:color="24468A"/>
              <w:left w:val="single" w:sz="4" w:space="0" w:color="24468A"/>
              <w:bottom w:val="nil"/>
              <w:right w:val="single" w:sz="8" w:space="0" w:color="24468A"/>
            </w:tcBorders>
            <w:shd w:val="clear" w:color="auto" w:fill="F9FBE4"/>
          </w:tcPr>
          <w:p w:rsidR="002A7DB1" w:rsidRDefault="002A7DB1" w:rsidP="003B0207">
            <w:pPr>
              <w:pStyle w:val="TableParagraph"/>
              <w:spacing w:line="272" w:lineRule="exact"/>
              <w:ind w:left="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80"/>
                <w:sz w:val="24"/>
              </w:rPr>
              <w:t>10</w:t>
            </w:r>
          </w:p>
        </w:tc>
        <w:tc>
          <w:tcPr>
            <w:tcW w:w="1429" w:type="dxa"/>
            <w:tcBorders>
              <w:top w:val="single" w:sz="8" w:space="0" w:color="24468A"/>
              <w:left w:val="single" w:sz="8" w:space="0" w:color="24468A"/>
              <w:bottom w:val="nil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spacing w:line="272" w:lineRule="exact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80"/>
                <w:sz w:val="24"/>
              </w:rPr>
              <w:t>11</w:t>
            </w:r>
          </w:p>
        </w:tc>
        <w:tc>
          <w:tcPr>
            <w:tcW w:w="1428" w:type="dxa"/>
            <w:gridSpan w:val="2"/>
            <w:tcBorders>
              <w:top w:val="single" w:sz="8" w:space="0" w:color="24468A"/>
              <w:left w:val="single" w:sz="8" w:space="0" w:color="24468A"/>
              <w:bottom w:val="nil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spacing w:line="272" w:lineRule="exact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80"/>
                <w:sz w:val="24"/>
              </w:rPr>
              <w:t>12</w:t>
            </w:r>
          </w:p>
        </w:tc>
        <w:tc>
          <w:tcPr>
            <w:tcW w:w="1429" w:type="dxa"/>
            <w:gridSpan w:val="2"/>
            <w:tcBorders>
              <w:top w:val="single" w:sz="8" w:space="0" w:color="24468A"/>
              <w:left w:val="single" w:sz="8" w:space="0" w:color="24468A"/>
              <w:bottom w:val="nil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spacing w:line="272" w:lineRule="exact"/>
              <w:ind w:lef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80"/>
                <w:sz w:val="24"/>
              </w:rPr>
              <w:t>13</w:t>
            </w:r>
          </w:p>
        </w:tc>
        <w:tc>
          <w:tcPr>
            <w:tcW w:w="1435" w:type="dxa"/>
            <w:gridSpan w:val="2"/>
            <w:tcBorders>
              <w:top w:val="single" w:sz="8" w:space="0" w:color="24468A"/>
              <w:left w:val="single" w:sz="8" w:space="0" w:color="24468A"/>
              <w:bottom w:val="nil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spacing w:line="272" w:lineRule="exact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80"/>
                <w:sz w:val="24"/>
              </w:rPr>
              <w:t>14</w:t>
            </w:r>
          </w:p>
        </w:tc>
        <w:tc>
          <w:tcPr>
            <w:tcW w:w="1428" w:type="dxa"/>
            <w:tcBorders>
              <w:top w:val="single" w:sz="8" w:space="0" w:color="24468A"/>
              <w:left w:val="single" w:sz="8" w:space="0" w:color="24468A"/>
              <w:bottom w:val="nil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spacing w:line="272" w:lineRule="exact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80"/>
                <w:sz w:val="24"/>
              </w:rPr>
              <w:t>15</w:t>
            </w:r>
          </w:p>
        </w:tc>
        <w:tc>
          <w:tcPr>
            <w:tcW w:w="1428" w:type="dxa"/>
            <w:tcBorders>
              <w:top w:val="single" w:sz="8" w:space="0" w:color="24468A"/>
              <w:left w:val="single" w:sz="8" w:space="0" w:color="24468A"/>
              <w:bottom w:val="nil"/>
              <w:right w:val="single" w:sz="4" w:space="0" w:color="24468A"/>
            </w:tcBorders>
            <w:shd w:val="clear" w:color="auto" w:fill="F9FBE4"/>
          </w:tcPr>
          <w:p w:rsidR="002A7DB1" w:rsidRDefault="002A7DB1" w:rsidP="003B0207">
            <w:pPr>
              <w:pStyle w:val="TableParagraph"/>
              <w:spacing w:line="272" w:lineRule="exact"/>
              <w:ind w:lef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80"/>
                <w:sz w:val="24"/>
              </w:rPr>
              <w:t>16</w:t>
            </w:r>
          </w:p>
        </w:tc>
      </w:tr>
      <w:tr w:rsidR="002A7DB1" w:rsidTr="003B0207">
        <w:trPr>
          <w:trHeight w:val="1210"/>
        </w:trPr>
        <w:tc>
          <w:tcPr>
            <w:tcW w:w="1434" w:type="dxa"/>
            <w:gridSpan w:val="2"/>
            <w:tcBorders>
              <w:top w:val="nil"/>
              <w:left w:val="single" w:sz="4" w:space="0" w:color="24468A"/>
              <w:bottom w:val="single" w:sz="8" w:space="0" w:color="24468A"/>
              <w:right w:val="single" w:sz="8" w:space="0" w:color="24468A"/>
            </w:tcBorders>
            <w:shd w:val="clear" w:color="auto" w:fill="F9FBE4"/>
          </w:tcPr>
          <w:p w:rsidR="002A7DB1" w:rsidRDefault="002A7DB1" w:rsidP="003B0207">
            <w:pPr>
              <w:pStyle w:val="TableParagraph"/>
              <w:spacing w:before="113"/>
              <w:ind w:left="19"/>
              <w:rPr>
                <w:sz w:val="16"/>
              </w:rPr>
            </w:pPr>
            <w:r>
              <w:rPr>
                <w:sz w:val="16"/>
              </w:rPr>
              <w:t>JANAÍNA LUZ NARCISO SCHIAVON (24H)</w:t>
            </w:r>
          </w:p>
        </w:tc>
        <w:tc>
          <w:tcPr>
            <w:tcW w:w="1429" w:type="dxa"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spacing w:before="113"/>
              <w:ind w:left="8"/>
              <w:rPr>
                <w:sz w:val="16"/>
              </w:rPr>
            </w:pPr>
            <w:r>
              <w:rPr>
                <w:sz w:val="16"/>
              </w:rPr>
              <w:t>Sem plantonista noturno, cobertura no dia pela equipe da gastroenterologia</w:t>
            </w:r>
          </w:p>
        </w:tc>
        <w:tc>
          <w:tcPr>
            <w:tcW w:w="1428" w:type="dxa"/>
            <w:tcBorders>
              <w:top w:val="nil"/>
              <w:left w:val="single" w:sz="8" w:space="0" w:color="24468A"/>
              <w:bottom w:val="single" w:sz="8" w:space="0" w:color="24468A"/>
              <w:right w:val="single" w:sz="4" w:space="0" w:color="24468A"/>
            </w:tcBorders>
            <w:shd w:val="clear" w:color="auto" w:fill="F9FBE4"/>
          </w:tcPr>
          <w:p w:rsidR="002A7DB1" w:rsidRDefault="002A7DB1" w:rsidP="003B0207">
            <w:pPr>
              <w:pStyle w:val="TableParagraph"/>
              <w:spacing w:before="113"/>
              <w:ind w:left="9" w:right="188"/>
              <w:rPr>
                <w:sz w:val="16"/>
              </w:rPr>
            </w:pPr>
            <w:r>
              <w:rPr>
                <w:sz w:val="16"/>
              </w:rPr>
              <w:t>COBERTURA PELA ESCALA TRANSPLANTE</w:t>
            </w:r>
          </w:p>
        </w:tc>
      </w:tr>
      <w:tr w:rsidR="002A7DB1" w:rsidTr="003B0207">
        <w:trPr>
          <w:trHeight w:val="384"/>
        </w:trPr>
        <w:tc>
          <w:tcPr>
            <w:tcW w:w="1434" w:type="dxa"/>
            <w:gridSpan w:val="2"/>
            <w:tcBorders>
              <w:top w:val="single" w:sz="8" w:space="0" w:color="24468A"/>
              <w:left w:val="single" w:sz="4" w:space="0" w:color="24468A"/>
              <w:bottom w:val="nil"/>
              <w:right w:val="single" w:sz="8" w:space="0" w:color="24468A"/>
            </w:tcBorders>
            <w:shd w:val="clear" w:color="auto" w:fill="F9FBE4"/>
          </w:tcPr>
          <w:p w:rsidR="002A7DB1" w:rsidRDefault="002A7DB1" w:rsidP="003B0207">
            <w:pPr>
              <w:pStyle w:val="TableParagraph"/>
              <w:spacing w:line="272" w:lineRule="exact"/>
              <w:ind w:left="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80"/>
                <w:sz w:val="24"/>
              </w:rPr>
              <w:t>17</w:t>
            </w:r>
          </w:p>
        </w:tc>
        <w:tc>
          <w:tcPr>
            <w:tcW w:w="1429" w:type="dxa"/>
            <w:tcBorders>
              <w:top w:val="single" w:sz="8" w:space="0" w:color="24468A"/>
              <w:left w:val="single" w:sz="8" w:space="0" w:color="24468A"/>
              <w:bottom w:val="nil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spacing w:line="272" w:lineRule="exact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80"/>
                <w:sz w:val="24"/>
              </w:rPr>
              <w:t>18</w:t>
            </w:r>
          </w:p>
        </w:tc>
        <w:tc>
          <w:tcPr>
            <w:tcW w:w="1428" w:type="dxa"/>
            <w:gridSpan w:val="2"/>
            <w:tcBorders>
              <w:top w:val="single" w:sz="8" w:space="0" w:color="24468A"/>
              <w:left w:val="single" w:sz="8" w:space="0" w:color="24468A"/>
              <w:bottom w:val="nil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spacing w:line="272" w:lineRule="exact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80"/>
                <w:sz w:val="24"/>
              </w:rPr>
              <w:t>19</w:t>
            </w:r>
          </w:p>
        </w:tc>
        <w:tc>
          <w:tcPr>
            <w:tcW w:w="1429" w:type="dxa"/>
            <w:gridSpan w:val="2"/>
            <w:tcBorders>
              <w:top w:val="single" w:sz="8" w:space="0" w:color="24468A"/>
              <w:left w:val="single" w:sz="8" w:space="0" w:color="24468A"/>
              <w:bottom w:val="nil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spacing w:line="272" w:lineRule="exact"/>
              <w:ind w:lef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80"/>
                <w:sz w:val="24"/>
              </w:rPr>
              <w:t>20</w:t>
            </w:r>
          </w:p>
        </w:tc>
        <w:tc>
          <w:tcPr>
            <w:tcW w:w="1435" w:type="dxa"/>
            <w:gridSpan w:val="2"/>
            <w:tcBorders>
              <w:top w:val="single" w:sz="8" w:space="0" w:color="24468A"/>
              <w:left w:val="single" w:sz="8" w:space="0" w:color="24468A"/>
              <w:bottom w:val="nil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spacing w:line="272" w:lineRule="exact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80"/>
                <w:sz w:val="24"/>
              </w:rPr>
              <w:t>21</w:t>
            </w:r>
          </w:p>
        </w:tc>
        <w:tc>
          <w:tcPr>
            <w:tcW w:w="1428" w:type="dxa"/>
            <w:tcBorders>
              <w:top w:val="single" w:sz="8" w:space="0" w:color="24468A"/>
              <w:left w:val="single" w:sz="8" w:space="0" w:color="24468A"/>
              <w:bottom w:val="nil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spacing w:line="272" w:lineRule="exact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80"/>
                <w:sz w:val="24"/>
              </w:rPr>
              <w:t>22</w:t>
            </w:r>
          </w:p>
        </w:tc>
        <w:tc>
          <w:tcPr>
            <w:tcW w:w="1428" w:type="dxa"/>
            <w:tcBorders>
              <w:top w:val="single" w:sz="8" w:space="0" w:color="24468A"/>
              <w:left w:val="single" w:sz="8" w:space="0" w:color="24468A"/>
              <w:bottom w:val="nil"/>
              <w:right w:val="single" w:sz="4" w:space="0" w:color="24468A"/>
            </w:tcBorders>
            <w:shd w:val="clear" w:color="auto" w:fill="F9FBE4"/>
          </w:tcPr>
          <w:p w:rsidR="002A7DB1" w:rsidRDefault="002A7DB1" w:rsidP="003B0207">
            <w:pPr>
              <w:pStyle w:val="TableParagraph"/>
              <w:spacing w:line="272" w:lineRule="exact"/>
              <w:ind w:lef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80"/>
                <w:sz w:val="24"/>
              </w:rPr>
              <w:t>23</w:t>
            </w:r>
          </w:p>
        </w:tc>
      </w:tr>
      <w:tr w:rsidR="002A7DB1" w:rsidTr="003B0207">
        <w:trPr>
          <w:trHeight w:val="1210"/>
        </w:trPr>
        <w:tc>
          <w:tcPr>
            <w:tcW w:w="1434" w:type="dxa"/>
            <w:gridSpan w:val="2"/>
            <w:tcBorders>
              <w:top w:val="nil"/>
              <w:left w:val="single" w:sz="4" w:space="0" w:color="24468A"/>
              <w:bottom w:val="single" w:sz="8" w:space="0" w:color="24468A"/>
              <w:right w:val="single" w:sz="8" w:space="0" w:color="24468A"/>
            </w:tcBorders>
            <w:shd w:val="clear" w:color="auto" w:fill="F9FBE4"/>
          </w:tcPr>
          <w:p w:rsidR="002A7DB1" w:rsidRDefault="002A7DB1" w:rsidP="003B0207">
            <w:pPr>
              <w:pStyle w:val="TableParagraph"/>
              <w:spacing w:before="113"/>
              <w:ind w:left="19" w:right="184"/>
              <w:rPr>
                <w:sz w:val="16"/>
              </w:rPr>
            </w:pPr>
            <w:r>
              <w:rPr>
                <w:sz w:val="16"/>
              </w:rPr>
              <w:t>COBERTURA PELA ESCALA TRANSPLANTE</w:t>
            </w:r>
          </w:p>
        </w:tc>
        <w:tc>
          <w:tcPr>
            <w:tcW w:w="1429" w:type="dxa"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spacing w:before="113"/>
              <w:ind w:left="8" w:right="184"/>
              <w:rPr>
                <w:sz w:val="16"/>
              </w:rPr>
            </w:pPr>
            <w:r>
              <w:rPr>
                <w:sz w:val="16"/>
              </w:rPr>
              <w:t>COBERTURA PELA ESCALA TRANSPLANTE</w:t>
            </w:r>
          </w:p>
        </w:tc>
        <w:tc>
          <w:tcPr>
            <w:tcW w:w="1428" w:type="dxa"/>
            <w:tcBorders>
              <w:top w:val="nil"/>
              <w:left w:val="single" w:sz="8" w:space="0" w:color="24468A"/>
              <w:bottom w:val="single" w:sz="8" w:space="0" w:color="24468A"/>
              <w:right w:val="single" w:sz="4" w:space="0" w:color="24468A"/>
            </w:tcBorders>
            <w:shd w:val="clear" w:color="auto" w:fill="F9FBE4"/>
          </w:tcPr>
          <w:p w:rsidR="002A7DB1" w:rsidRDefault="002A7DB1" w:rsidP="003B0207">
            <w:pPr>
              <w:pStyle w:val="TableParagraph"/>
              <w:spacing w:before="113"/>
              <w:ind w:left="9" w:right="188"/>
              <w:rPr>
                <w:sz w:val="16"/>
              </w:rPr>
            </w:pPr>
            <w:r>
              <w:rPr>
                <w:sz w:val="16"/>
              </w:rPr>
              <w:t>COBERTURA PELA ESCALA TRANSPLANTE</w:t>
            </w:r>
          </w:p>
        </w:tc>
      </w:tr>
      <w:tr w:rsidR="002A7DB1" w:rsidTr="003B0207">
        <w:trPr>
          <w:trHeight w:val="383"/>
        </w:trPr>
        <w:tc>
          <w:tcPr>
            <w:tcW w:w="1434" w:type="dxa"/>
            <w:gridSpan w:val="2"/>
            <w:tcBorders>
              <w:top w:val="single" w:sz="8" w:space="0" w:color="24468A"/>
              <w:left w:val="single" w:sz="4" w:space="0" w:color="24468A"/>
              <w:bottom w:val="nil"/>
              <w:right w:val="single" w:sz="8" w:space="0" w:color="24468A"/>
            </w:tcBorders>
            <w:shd w:val="clear" w:color="auto" w:fill="F9FBE4"/>
          </w:tcPr>
          <w:p w:rsidR="002A7DB1" w:rsidRDefault="002A7DB1" w:rsidP="003B0207">
            <w:pPr>
              <w:pStyle w:val="TableParagraph"/>
              <w:spacing w:line="272" w:lineRule="exact"/>
              <w:ind w:left="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80"/>
                <w:sz w:val="24"/>
              </w:rPr>
              <w:t>24</w:t>
            </w:r>
          </w:p>
        </w:tc>
        <w:tc>
          <w:tcPr>
            <w:tcW w:w="1429" w:type="dxa"/>
            <w:tcBorders>
              <w:top w:val="single" w:sz="8" w:space="0" w:color="24468A"/>
              <w:left w:val="single" w:sz="8" w:space="0" w:color="24468A"/>
              <w:bottom w:val="nil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spacing w:line="272" w:lineRule="exact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80"/>
                <w:sz w:val="24"/>
              </w:rPr>
              <w:t>25</w:t>
            </w:r>
          </w:p>
        </w:tc>
        <w:tc>
          <w:tcPr>
            <w:tcW w:w="1428" w:type="dxa"/>
            <w:gridSpan w:val="2"/>
            <w:tcBorders>
              <w:top w:val="single" w:sz="8" w:space="0" w:color="24468A"/>
              <w:left w:val="single" w:sz="8" w:space="0" w:color="24468A"/>
              <w:bottom w:val="nil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spacing w:line="272" w:lineRule="exact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80"/>
                <w:sz w:val="24"/>
              </w:rPr>
              <w:t>26</w:t>
            </w:r>
          </w:p>
        </w:tc>
        <w:tc>
          <w:tcPr>
            <w:tcW w:w="1429" w:type="dxa"/>
            <w:gridSpan w:val="2"/>
            <w:tcBorders>
              <w:top w:val="single" w:sz="8" w:space="0" w:color="24468A"/>
              <w:left w:val="single" w:sz="8" w:space="0" w:color="24468A"/>
              <w:bottom w:val="nil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spacing w:line="272" w:lineRule="exact"/>
              <w:ind w:lef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80"/>
                <w:sz w:val="24"/>
              </w:rPr>
              <w:t>27</w:t>
            </w:r>
          </w:p>
        </w:tc>
        <w:tc>
          <w:tcPr>
            <w:tcW w:w="1435" w:type="dxa"/>
            <w:gridSpan w:val="2"/>
            <w:tcBorders>
              <w:top w:val="single" w:sz="8" w:space="0" w:color="24468A"/>
              <w:left w:val="single" w:sz="8" w:space="0" w:color="24468A"/>
              <w:bottom w:val="nil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spacing w:line="272" w:lineRule="exact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80"/>
                <w:sz w:val="24"/>
              </w:rPr>
              <w:t>28</w:t>
            </w:r>
          </w:p>
        </w:tc>
        <w:tc>
          <w:tcPr>
            <w:tcW w:w="1428" w:type="dxa"/>
            <w:tcBorders>
              <w:top w:val="single" w:sz="8" w:space="0" w:color="24468A"/>
              <w:left w:val="single" w:sz="8" w:space="0" w:color="24468A"/>
              <w:bottom w:val="nil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spacing w:line="272" w:lineRule="exact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80"/>
                <w:sz w:val="24"/>
              </w:rPr>
              <w:t>29</w:t>
            </w:r>
          </w:p>
        </w:tc>
        <w:tc>
          <w:tcPr>
            <w:tcW w:w="1428" w:type="dxa"/>
            <w:tcBorders>
              <w:top w:val="single" w:sz="8" w:space="0" w:color="24468A"/>
              <w:left w:val="single" w:sz="8" w:space="0" w:color="24468A"/>
              <w:bottom w:val="nil"/>
              <w:right w:val="single" w:sz="4" w:space="0" w:color="24468A"/>
            </w:tcBorders>
            <w:shd w:val="clear" w:color="auto" w:fill="F9FBE4"/>
          </w:tcPr>
          <w:p w:rsidR="002A7DB1" w:rsidRDefault="002A7DB1" w:rsidP="003B0207">
            <w:pPr>
              <w:pStyle w:val="TableParagraph"/>
              <w:spacing w:line="272" w:lineRule="exact"/>
              <w:ind w:lef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80"/>
                <w:sz w:val="24"/>
              </w:rPr>
              <w:t>30</w:t>
            </w:r>
          </w:p>
        </w:tc>
      </w:tr>
      <w:tr w:rsidR="002A7DB1" w:rsidTr="003B0207">
        <w:trPr>
          <w:trHeight w:val="1210"/>
        </w:trPr>
        <w:tc>
          <w:tcPr>
            <w:tcW w:w="1434" w:type="dxa"/>
            <w:gridSpan w:val="2"/>
            <w:tcBorders>
              <w:top w:val="nil"/>
              <w:left w:val="single" w:sz="4" w:space="0" w:color="24468A"/>
              <w:bottom w:val="single" w:sz="8" w:space="0" w:color="24468A"/>
              <w:right w:val="single" w:sz="8" w:space="0" w:color="24468A"/>
            </w:tcBorders>
            <w:shd w:val="clear" w:color="auto" w:fill="F9FBE4"/>
          </w:tcPr>
          <w:p w:rsidR="002A7DB1" w:rsidRDefault="002A7DB1" w:rsidP="003B0207">
            <w:pPr>
              <w:pStyle w:val="TableParagraph"/>
              <w:spacing w:before="113"/>
              <w:ind w:left="19" w:right="184"/>
              <w:rPr>
                <w:sz w:val="16"/>
              </w:rPr>
            </w:pPr>
            <w:r>
              <w:rPr>
                <w:sz w:val="16"/>
              </w:rPr>
              <w:t>COBERTURA PELA ESCALA TRANSPLANTE</w:t>
            </w:r>
          </w:p>
        </w:tc>
        <w:tc>
          <w:tcPr>
            <w:tcW w:w="1429" w:type="dxa"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24468A"/>
              <w:bottom w:val="single" w:sz="8" w:space="0" w:color="24468A"/>
              <w:right w:val="single" w:sz="8" w:space="0" w:color="24468A"/>
            </w:tcBorders>
          </w:tcPr>
          <w:p w:rsidR="002A7DB1" w:rsidRDefault="002A7DB1" w:rsidP="003B0207">
            <w:pPr>
              <w:pStyle w:val="TableParagraph"/>
              <w:spacing w:before="113"/>
              <w:ind w:left="8" w:right="184"/>
              <w:rPr>
                <w:sz w:val="16"/>
              </w:rPr>
            </w:pPr>
            <w:r>
              <w:rPr>
                <w:sz w:val="16"/>
              </w:rPr>
              <w:t>COBERTURA PELA ESCALA TRANSPLANTE</w:t>
            </w:r>
          </w:p>
        </w:tc>
        <w:tc>
          <w:tcPr>
            <w:tcW w:w="1428" w:type="dxa"/>
            <w:tcBorders>
              <w:top w:val="nil"/>
              <w:left w:val="single" w:sz="8" w:space="0" w:color="24468A"/>
              <w:bottom w:val="single" w:sz="8" w:space="0" w:color="24468A"/>
              <w:right w:val="single" w:sz="4" w:space="0" w:color="24468A"/>
            </w:tcBorders>
            <w:shd w:val="clear" w:color="auto" w:fill="F9FBE4"/>
          </w:tcPr>
          <w:p w:rsidR="002A7DB1" w:rsidRDefault="002A7DB1" w:rsidP="003B0207">
            <w:pPr>
              <w:pStyle w:val="TableParagraph"/>
              <w:spacing w:before="113"/>
              <w:ind w:left="9" w:right="188"/>
              <w:rPr>
                <w:sz w:val="16"/>
              </w:rPr>
            </w:pPr>
            <w:r>
              <w:rPr>
                <w:sz w:val="16"/>
              </w:rPr>
              <w:t>COBERTURA PELA ESCALA TRANSPLANTE</w:t>
            </w:r>
          </w:p>
        </w:tc>
      </w:tr>
      <w:tr w:rsidR="002A7DB1" w:rsidTr="003B0207">
        <w:trPr>
          <w:trHeight w:val="289"/>
        </w:trPr>
        <w:tc>
          <w:tcPr>
            <w:tcW w:w="1434" w:type="dxa"/>
            <w:gridSpan w:val="2"/>
            <w:tcBorders>
              <w:top w:val="single" w:sz="8" w:space="0" w:color="24468A"/>
              <w:left w:val="single" w:sz="4" w:space="0" w:color="24468A"/>
              <w:bottom w:val="nil"/>
              <w:right w:val="single" w:sz="8" w:space="0" w:color="24468A"/>
            </w:tcBorders>
            <w:shd w:val="clear" w:color="auto" w:fill="F9FBE4"/>
          </w:tcPr>
          <w:p w:rsidR="002A7DB1" w:rsidRDefault="002A7DB1" w:rsidP="003B0207">
            <w:pPr>
              <w:pStyle w:val="TableParagraph"/>
              <w:spacing w:line="270" w:lineRule="exact"/>
              <w:ind w:left="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80"/>
                <w:sz w:val="24"/>
              </w:rPr>
              <w:t>31</w:t>
            </w:r>
          </w:p>
        </w:tc>
        <w:tc>
          <w:tcPr>
            <w:tcW w:w="8577" w:type="dxa"/>
            <w:gridSpan w:val="9"/>
            <w:tcBorders>
              <w:top w:val="single" w:sz="8" w:space="0" w:color="24468A"/>
              <w:left w:val="single" w:sz="8" w:space="0" w:color="24468A"/>
              <w:bottom w:val="nil"/>
              <w:right w:val="single" w:sz="4" w:space="0" w:color="24468A"/>
            </w:tcBorders>
            <w:shd w:val="clear" w:color="auto" w:fill="E6E6E6"/>
          </w:tcPr>
          <w:p w:rsidR="002A7DB1" w:rsidRDefault="002A7DB1" w:rsidP="003B02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7DB1" w:rsidTr="003B0207">
        <w:trPr>
          <w:trHeight w:val="571"/>
        </w:trPr>
        <w:tc>
          <w:tcPr>
            <w:tcW w:w="1434" w:type="dxa"/>
            <w:gridSpan w:val="2"/>
            <w:tcBorders>
              <w:top w:val="nil"/>
              <w:left w:val="single" w:sz="4" w:space="0" w:color="24468A"/>
              <w:bottom w:val="nil"/>
              <w:right w:val="single" w:sz="8" w:space="0" w:color="24468A"/>
            </w:tcBorders>
            <w:shd w:val="clear" w:color="auto" w:fill="F9FBE4"/>
          </w:tcPr>
          <w:p w:rsidR="002A7DB1" w:rsidRDefault="002A7DB1" w:rsidP="003B0207">
            <w:pPr>
              <w:pStyle w:val="TableParagraph"/>
              <w:spacing w:before="5"/>
              <w:rPr>
                <w:rFonts w:ascii="Carlito"/>
                <w:sz w:val="17"/>
              </w:rPr>
            </w:pPr>
          </w:p>
          <w:p w:rsidR="002A7DB1" w:rsidRDefault="002A7DB1" w:rsidP="003B0207">
            <w:pPr>
              <w:pStyle w:val="TableParagraph"/>
              <w:spacing w:line="180" w:lineRule="exact"/>
              <w:ind w:left="19" w:right="184"/>
              <w:rPr>
                <w:sz w:val="16"/>
              </w:rPr>
            </w:pPr>
            <w:r>
              <w:rPr>
                <w:sz w:val="16"/>
              </w:rPr>
              <w:t>COBERTURA PELA ESCALA</w:t>
            </w:r>
          </w:p>
        </w:tc>
        <w:tc>
          <w:tcPr>
            <w:tcW w:w="8577" w:type="dxa"/>
            <w:gridSpan w:val="9"/>
            <w:tcBorders>
              <w:top w:val="nil"/>
              <w:left w:val="single" w:sz="8" w:space="0" w:color="24468A"/>
              <w:bottom w:val="nil"/>
              <w:right w:val="single" w:sz="4" w:space="0" w:color="24468A"/>
            </w:tcBorders>
            <w:shd w:val="clear" w:color="auto" w:fill="E6E6E6"/>
          </w:tcPr>
          <w:p w:rsidR="002A7DB1" w:rsidRDefault="002A7DB1" w:rsidP="003B0207">
            <w:pPr>
              <w:pStyle w:val="TableParagraph"/>
              <w:spacing w:before="12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Leonardo: 15/01 a 03/02</w:t>
            </w:r>
          </w:p>
          <w:p w:rsidR="002A7DB1" w:rsidRDefault="002A7DB1" w:rsidP="003B0207">
            <w:pPr>
              <w:pStyle w:val="TableParagraph"/>
              <w:spacing w:before="41" w:line="245" w:lineRule="exact"/>
              <w:ind w:left="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Janaína: 15/01 a 03/02</w:t>
            </w:r>
          </w:p>
        </w:tc>
      </w:tr>
      <w:tr w:rsidR="002A7DB1" w:rsidTr="003B0207">
        <w:trPr>
          <w:trHeight w:val="736"/>
        </w:trPr>
        <w:tc>
          <w:tcPr>
            <w:tcW w:w="1434" w:type="dxa"/>
            <w:gridSpan w:val="2"/>
            <w:tcBorders>
              <w:top w:val="nil"/>
              <w:left w:val="single" w:sz="4" w:space="0" w:color="24468A"/>
              <w:bottom w:val="single" w:sz="4" w:space="0" w:color="24468A"/>
              <w:right w:val="single" w:sz="8" w:space="0" w:color="24468A"/>
            </w:tcBorders>
            <w:shd w:val="clear" w:color="auto" w:fill="F9FBE4"/>
          </w:tcPr>
          <w:p w:rsidR="002A7DB1" w:rsidRDefault="002A7DB1" w:rsidP="003B0207"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sz w:val="16"/>
              </w:rPr>
              <w:t>TRANSPLANTE</w:t>
            </w:r>
          </w:p>
        </w:tc>
        <w:tc>
          <w:tcPr>
            <w:tcW w:w="8577" w:type="dxa"/>
            <w:gridSpan w:val="9"/>
            <w:tcBorders>
              <w:top w:val="nil"/>
              <w:left w:val="single" w:sz="8" w:space="0" w:color="24468A"/>
              <w:bottom w:val="single" w:sz="4" w:space="0" w:color="24468A"/>
              <w:right w:val="single" w:sz="4" w:space="0" w:color="24468A"/>
            </w:tcBorders>
            <w:shd w:val="clear" w:color="auto" w:fill="E6E6E6"/>
          </w:tcPr>
          <w:p w:rsidR="002A7DB1" w:rsidRDefault="002A7DB1" w:rsidP="003B0207">
            <w:pPr>
              <w:pStyle w:val="TableParagraph"/>
              <w:spacing w:before="28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Telma: 28/12 a 18/01</w:t>
            </w:r>
          </w:p>
        </w:tc>
      </w:tr>
    </w:tbl>
    <w:p w:rsidR="002A7DB1" w:rsidRDefault="002A7DB1" w:rsidP="002A7DB1">
      <w:pPr>
        <w:spacing w:line="187" w:lineRule="exact"/>
        <w:ind w:right="143"/>
        <w:jc w:val="right"/>
        <w:rPr>
          <w:rFonts w:ascii="Carlito" w:hAnsi="Carlito"/>
          <w:sz w:val="16"/>
        </w:rPr>
      </w:pPr>
      <w:r>
        <w:rPr>
          <w:rFonts w:ascii="Carlito" w:hAnsi="Carlito"/>
          <w:color w:val="666699"/>
          <w:sz w:val="16"/>
        </w:rPr>
        <w:t xml:space="preserve">Calendários BRA </w:t>
      </w:r>
      <w:hyperlink r:id="rId7">
        <w:r>
          <w:rPr>
            <w:rFonts w:ascii="Carlito" w:hAnsi="Carlito"/>
            <w:color w:val="666699"/>
            <w:sz w:val="16"/>
            <w:u w:val="single" w:color="666699"/>
          </w:rPr>
          <w:t>Fevereiro</w:t>
        </w:r>
        <w:r>
          <w:rPr>
            <w:rFonts w:ascii="Carlito" w:hAnsi="Carlito"/>
            <w:color w:val="666699"/>
            <w:sz w:val="16"/>
          </w:rPr>
          <w:t xml:space="preserve">, </w:t>
        </w:r>
      </w:hyperlink>
      <w:hyperlink r:id="rId8">
        <w:r>
          <w:rPr>
            <w:rFonts w:ascii="Carlito" w:hAnsi="Carlito"/>
            <w:color w:val="666699"/>
            <w:sz w:val="16"/>
            <w:u w:val="single" w:color="666699"/>
          </w:rPr>
          <w:t>Março</w:t>
        </w:r>
        <w:r>
          <w:rPr>
            <w:rFonts w:ascii="Carlito" w:hAnsi="Carlito"/>
            <w:color w:val="666699"/>
            <w:sz w:val="16"/>
          </w:rPr>
          <w:t xml:space="preserve">, </w:t>
        </w:r>
      </w:hyperlink>
      <w:hyperlink r:id="rId9">
        <w:r>
          <w:rPr>
            <w:rFonts w:ascii="Carlito" w:hAnsi="Carlito"/>
            <w:color w:val="666699"/>
            <w:sz w:val="16"/>
            <w:u w:val="single" w:color="666699"/>
          </w:rPr>
          <w:t>Abri</w:t>
        </w:r>
        <w:r>
          <w:rPr>
            <w:rFonts w:ascii="Carlito" w:hAnsi="Carlito"/>
            <w:color w:val="666699"/>
            <w:sz w:val="16"/>
          </w:rPr>
          <w:t>l</w:t>
        </w:r>
      </w:hyperlink>
    </w:p>
    <w:p w:rsidR="00415A72" w:rsidRDefault="00415A72">
      <w:bookmarkStart w:id="0" w:name="_GoBack"/>
      <w:bookmarkEnd w:id="0"/>
    </w:p>
    <w:sectPr w:rsidR="00415A72">
      <w:headerReference w:type="default" r:id="rId10"/>
      <w:pgSz w:w="12240" w:h="15840"/>
      <w:pgMar w:top="1560" w:right="1000" w:bottom="280" w:left="1000" w:header="101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328" w:rsidRDefault="002A7DB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630555</wp:posOffset>
              </wp:positionV>
              <wp:extent cx="5598795" cy="23876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8795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328" w:rsidRDefault="002A7DB1">
                          <w:pPr>
                            <w:pStyle w:val="Corpodetexto"/>
                            <w:spacing w:before="10"/>
                            <w:ind w:left="20"/>
                          </w:pPr>
                          <w:r>
                            <w:rPr>
                              <w:color w:val="44536A"/>
                            </w:rPr>
                            <w:t>ESCALA TRANSPLANTE HEPÁTICO - GASTROENTEROLOGIA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6.6pt;margin-top:49.65pt;width:440.85pt;height:18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" filled="f" stroked="f">
              <v:textbox inset="0,0,0,0">
                <w:txbxContent>
                  <w:p w:rsidR="00F70328" w:rsidRDefault="002A7DB1">
                    <w:pPr>
                      <w:pStyle w:val="Corpodetexto"/>
                      <w:spacing w:before="10"/>
                      <w:ind w:left="20"/>
                    </w:pPr>
                    <w:r>
                      <w:rPr>
                        <w:color w:val="44536A"/>
                      </w:rPr>
                      <w:t>ESCALA TRANSPLANTE HEPÁTICO - GASTROENTEROLOGIA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B1"/>
    <w:rsid w:val="002A7DB1"/>
    <w:rsid w:val="0041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3FE89D-0821-4DB2-8223-6B12908B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DB1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7D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A7DB1"/>
    <w:rPr>
      <w:rFonts w:ascii="Arial" w:eastAsia="Arial" w:hAnsi="Arial" w:cs="Arial"/>
      <w:sz w:val="30"/>
      <w:szCs w:val="30"/>
    </w:rPr>
  </w:style>
  <w:style w:type="character" w:customStyle="1" w:styleId="CorpodetextoChar">
    <w:name w:val="Corpo de texto Char"/>
    <w:basedOn w:val="Fontepargpadro"/>
    <w:link w:val="Corpodetexto"/>
    <w:uiPriority w:val="1"/>
    <w:rsid w:val="002A7DB1"/>
    <w:rPr>
      <w:rFonts w:ascii="Arial" w:eastAsia="Arial" w:hAnsi="Arial" w:cs="Arial"/>
      <w:sz w:val="30"/>
      <w:szCs w:val="30"/>
      <w:lang w:val="it-IT"/>
    </w:rPr>
  </w:style>
  <w:style w:type="paragraph" w:customStyle="1" w:styleId="TableParagraph">
    <w:name w:val="Table Paragraph"/>
    <w:basedOn w:val="Normal"/>
    <w:uiPriority w:val="1"/>
    <w:qFormat/>
    <w:rsid w:val="002A7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Brasil/Mar&#195;&#167;o-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Brasil/Fevereiro-202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Brasil/Fevereiro-202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wincalendar.com/calendario/Brasil/Dezembro-2020" TargetMode="External"/><Relationship Id="rId10" Type="http://schemas.openxmlformats.org/officeDocument/2006/relationships/header" Target="header1.xml"/><Relationship Id="rId4" Type="http://schemas.openxmlformats.org/officeDocument/2006/relationships/hyperlink" Target="https://www.wincalendar.com/calendario/Brasil/Dezembro-2020" TargetMode="External"/><Relationship Id="rId9" Type="http://schemas.openxmlformats.org/officeDocument/2006/relationships/hyperlink" Target="https://www.wincalendar.com/calendario/Brasil/Abril-202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Da Silva Martins</dc:creator>
  <cp:keywords/>
  <dc:description/>
  <cp:lastModifiedBy>Marisa Da Silva Martins</cp:lastModifiedBy>
  <cp:revision>1</cp:revision>
  <dcterms:created xsi:type="dcterms:W3CDTF">2020-12-31T15:21:00Z</dcterms:created>
  <dcterms:modified xsi:type="dcterms:W3CDTF">2020-12-31T15:21:00Z</dcterms:modified>
</cp:coreProperties>
</file>